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D2741" w14:textId="25571067" w:rsidR="00F13EE8" w:rsidRDefault="00FC56A4">
      <w:pPr>
        <w:rPr>
          <w:rFonts w:ascii="Helvetica" w:eastAsia="Times New Roman" w:hAnsi="Helvetica" w:cstheme="minorHAnsi"/>
          <w:sz w:val="20"/>
          <w:szCs w:val="20"/>
          <w:lang w:eastAsia="pt-PT"/>
        </w:rPr>
      </w:pPr>
      <w:r>
        <w:rPr>
          <w:rFonts w:ascii="Helvetica" w:eastAsia="Times New Roman" w:hAnsi="Helvetica" w:cstheme="minorHAnsi"/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0" locked="0" layoutInCell="1" allowOverlap="1" wp14:anchorId="181D009C" wp14:editId="4DFA0D64">
            <wp:simplePos x="0" y="0"/>
            <wp:positionH relativeFrom="margin">
              <wp:posOffset>-782955</wp:posOffset>
            </wp:positionH>
            <wp:positionV relativeFrom="margin">
              <wp:posOffset>-899795</wp:posOffset>
            </wp:positionV>
            <wp:extent cx="6972300" cy="10690860"/>
            <wp:effectExtent l="0" t="0" r="0" b="2540"/>
            <wp:wrapSquare wrapText="bothSides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EE8">
        <w:rPr>
          <w:rFonts w:ascii="Helvetica" w:eastAsia="Times New Roman" w:hAnsi="Helvetica" w:cstheme="minorHAnsi"/>
          <w:sz w:val="20"/>
          <w:szCs w:val="20"/>
          <w:lang w:eastAsia="pt-PT"/>
        </w:rPr>
        <w:br w:type="page"/>
      </w:r>
    </w:p>
    <w:p w14:paraId="04B81EA9" w14:textId="77777777" w:rsidR="009769B0" w:rsidRPr="009769B0" w:rsidRDefault="009769B0" w:rsidP="00FE3462">
      <w:pPr>
        <w:spacing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</w:p>
    <w:p w14:paraId="19449A32" w14:textId="77777777" w:rsidR="00FE3462" w:rsidRDefault="00CB5B01" w:rsidP="00FE3462">
      <w:pPr>
        <w:spacing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1.o</w:t>
      </w:r>
    </w:p>
    <w:p w14:paraId="76A049C6" w14:textId="3E427EB1" w:rsidR="00CB5B01" w:rsidRPr="00CB5B01" w:rsidRDefault="00FE3462" w:rsidP="00FE3462">
      <w:pPr>
        <w:spacing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Âmbito</w:t>
      </w:r>
    </w:p>
    <w:p w14:paraId="3DB3D337" w14:textId="19B6C010" w:rsidR="00643E80" w:rsidRPr="00FE3462" w:rsidRDefault="00CB5B01" w:rsidP="00FE3462">
      <w:pPr>
        <w:pStyle w:val="NormalWeb"/>
        <w:spacing w:line="276" w:lineRule="auto"/>
        <w:rPr>
          <w:rFonts w:ascii="Helvetica" w:hAnsi="Helvetica" w:cstheme="minorHAnsi"/>
          <w:sz w:val="20"/>
          <w:szCs w:val="20"/>
        </w:rPr>
      </w:pPr>
      <w:r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O concurso “</w:t>
      </w:r>
      <w:r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SALVAR VIDAS ESTÁ NAS TUAS MÃOS</w:t>
      </w:r>
      <w:r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” surge no </w:t>
      </w:r>
      <w:r w:rsidR="00FE3462"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âmbito</w:t>
      </w:r>
      <w:r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 do Projeto </w:t>
      </w:r>
      <w:r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“AÇÕES DA CRUZ VERMELHA PARA AUMENTAR A CAPACIDADE DE TESTAGEM MÓVIL À COVID-19 NOS PAÍSES DA U</w:t>
      </w:r>
      <w:r w:rsidR="00E849F0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E</w:t>
      </w:r>
      <w:r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” financiado pela Federação Internacional da</w:t>
      </w:r>
      <w:r w:rsidR="001040B0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s Sociedades da</w:t>
      </w:r>
      <w:r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 Cruz Vermelha e Crescente Vermelho </w:t>
      </w:r>
      <w:r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>e</w:t>
      </w:r>
      <w:r w:rsidR="00643E80"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 União Europeia</w:t>
      </w:r>
      <w:r w:rsidRPr="00CB5B01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 </w:t>
      </w:r>
      <w:r w:rsidR="00643E80" w:rsidRPr="00FE3462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expondo o seu trabalho e procurando divulgar as normas de segurança para a COVID-19 pela população portuguesa. </w:t>
      </w:r>
      <w:r w:rsidR="001825C9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A este concurso junta-se também a Escola de Socorrismo da Cruz Vermelha Portuguesa </w:t>
      </w:r>
      <w:r w:rsidR="00C026AA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reforçando o seu papel na educação para a saúde. </w:t>
      </w:r>
      <w:r w:rsidR="00727074">
        <w:rPr>
          <w:rFonts w:ascii="Helvetica" w:hAnsi="Helvetica" w:cstheme="minorHAnsi"/>
          <w:color w:val="212121"/>
          <w:sz w:val="20"/>
          <w:szCs w:val="20"/>
          <w:shd w:val="clear" w:color="auto" w:fill="FFFFFF"/>
        </w:rPr>
        <w:t xml:space="preserve"> </w:t>
      </w:r>
    </w:p>
    <w:p w14:paraId="3ECB5813" w14:textId="36BAAF3D" w:rsidR="00CB5B01" w:rsidRPr="00FE3462" w:rsidRDefault="00CB5B01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</w:p>
    <w:p w14:paraId="1B679086" w14:textId="77777777" w:rsid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2.o</w:t>
      </w:r>
    </w:p>
    <w:p w14:paraId="3D0CF760" w14:textId="5766BCD8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Objetivo</w:t>
      </w:r>
    </w:p>
    <w:p w14:paraId="06DD5817" w14:textId="4EAC58A7" w:rsidR="006A42D2" w:rsidRDefault="00A07D49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 concurso fotográfico “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SALVAR 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VIDAS 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ESTÁ NAS TUAS MÃOS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”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tem como objetivo </w:t>
      </w:r>
      <w:r w:rsidR="00643E80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contribuir para 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difusão das normas de segurança para a 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COVID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-19 e o reforço do papel de cada pessoa para a prevenção e controlo da Pandemia.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Lançamos este repto com base nas 3 medidas principais de prevenção da doença: </w:t>
      </w:r>
    </w:p>
    <w:p w14:paraId="17A02D61" w14:textId="4EC56DCC" w:rsidR="00A07D49" w:rsidRDefault="00A07D49" w:rsidP="00A07D49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Lavar as mãos;</w:t>
      </w:r>
    </w:p>
    <w:p w14:paraId="07120E78" w14:textId="29761EC8" w:rsidR="00A07D49" w:rsidRDefault="00A07D49" w:rsidP="00A07D49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Usar máscara;</w:t>
      </w:r>
    </w:p>
    <w:p w14:paraId="33879F8C" w14:textId="44D1D61C" w:rsidR="00A07D49" w:rsidRDefault="00A07D49" w:rsidP="00A07D49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Manter a distância física;</w:t>
      </w:r>
    </w:p>
    <w:p w14:paraId="36B939C0" w14:textId="18B958A4" w:rsidR="00643E80" w:rsidRPr="00A07D49" w:rsidRDefault="00A07D49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Assim, pretendemos e</w:t>
      </w:r>
      <w:r w:rsidR="00643E80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nvolver 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a comunidade </w:t>
      </w:r>
      <w:r w:rsidR="00643E80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na </w:t>
      </w:r>
      <w:r w:rsidR="00FE346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>produção</w:t>
      </w:r>
      <w:r w:rsidR="00643E80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d</w:t>
      </w:r>
      <w:r w:rsidR="00643E80" w:rsidRPr="00FE3462">
        <w:rPr>
          <w:rFonts w:ascii="Helvetica" w:eastAsia="Times New Roman" w:hAnsi="Helvetica" w:cstheme="minorHAnsi"/>
          <w:sz w:val="20"/>
          <w:szCs w:val="20"/>
          <w:lang w:eastAsia="pt-PT"/>
        </w:rPr>
        <w:t>e image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ns</w:t>
      </w:r>
      <w:r w:rsidR="00643E80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>, reconhecendo a</w:t>
      </w:r>
      <w:r w:rsidR="00643E80" w:rsidRPr="00FE3462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f</w:t>
      </w:r>
      <w:r w:rsidR="00643E80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otografia como meio de </w:t>
      </w:r>
      <w:r w:rsidR="00FE346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>expressão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, promovendo a</w:t>
      </w:r>
      <w:r w:rsidR="00643E80" w:rsidRPr="00FE3462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mudança de comportamentos face à Pandemia.</w:t>
      </w:r>
    </w:p>
    <w:p w14:paraId="616818AB" w14:textId="03AB5D0C" w:rsidR="00643E80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3.o</w:t>
      </w:r>
    </w:p>
    <w:p w14:paraId="4A13726D" w14:textId="601D58F1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Calendarização</w:t>
      </w:r>
    </w:p>
    <w:p w14:paraId="6719A8DF" w14:textId="47AE3B55" w:rsidR="00CB5B01" w:rsidRPr="00CB5B01" w:rsidRDefault="00D36E99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As fotografias poderão ser enviadas até às 23h59 do dia 31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de </w:t>
      </w:r>
      <w:r w:rsidR="007B21BE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M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arço de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202</w:t>
      </w:r>
      <w:r w:rsidR="00643E80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1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. </w:t>
      </w:r>
      <w:r w:rsidR="007B21BE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As fotografias </w:t>
      </w:r>
      <w:r w:rsidR="008A6884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estarão disponíveis para</w:t>
      </w:r>
      <w:r w:rsidR="00A92BF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avaliação na página de Facebook oficial da Cruz Vermelha Portuguesa até às 23h59 do dia 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6 de Abril</w:t>
      </w:r>
      <w:r w:rsidR="00A92BF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de 2021. Os resultados serão 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anunciados a 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7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de Abril de 2021</w:t>
      </w:r>
      <w:r w:rsidR="00CB5B01"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. </w:t>
      </w:r>
    </w:p>
    <w:p w14:paraId="166EEB4A" w14:textId="1883B8B0" w:rsidR="00CB5B01" w:rsidRPr="00CB5B01" w:rsidRDefault="00CB5B01" w:rsidP="00FE3462">
      <w:pPr>
        <w:spacing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</w:p>
    <w:p w14:paraId="177E2619" w14:textId="5D883F5C" w:rsidR="00FE3462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4.o</w:t>
      </w:r>
    </w:p>
    <w:p w14:paraId="3845448F" w14:textId="4EF381B1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Elegibilidade</w:t>
      </w:r>
    </w:p>
    <w:p w14:paraId="368589F0" w14:textId="10DA6ACA" w:rsidR="0062413A" w:rsidRPr="00FE3462" w:rsidRDefault="00CB5B01" w:rsidP="00FE3462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Todas as imagens </w:t>
      </w:r>
      <w:r w:rsidR="00FE3462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deverão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estar relacionadas com o tema "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SALVAR VIDAS ESTÁ NAS TUAS MÃOS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"</w:t>
      </w:r>
      <w:r w:rsid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.</w:t>
      </w:r>
    </w:p>
    <w:p w14:paraId="56C9DB9C" w14:textId="77777777" w:rsidR="00675C50" w:rsidRDefault="00FE3462" w:rsidP="00FE3462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Serão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aceites imagens a cores ou preto e branco.</w:t>
      </w:r>
    </w:p>
    <w:p w14:paraId="14631E70" w14:textId="055CDE53" w:rsidR="00FE3462" w:rsidRPr="00FE3462" w:rsidRDefault="00CB5B01" w:rsidP="00FE3462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O tratamento digital das imagens poderá focar-se em várias tipologias de edição, sendo admitida a </w:t>
      </w:r>
      <w:r w:rsidR="00FE3462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participação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de montagens</w:t>
      </w:r>
      <w:r w:rsidR="006A42D2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.</w:t>
      </w:r>
    </w:p>
    <w:p w14:paraId="0973B995" w14:textId="77777777" w:rsidR="00675C50" w:rsidRDefault="00CB5B01" w:rsidP="00FE3462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Cada participante poderá submeter até tr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ês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(3) fotografias.</w:t>
      </w:r>
    </w:p>
    <w:p w14:paraId="72D936B8" w14:textId="7BA81EF2" w:rsidR="00675C50" w:rsidRDefault="00514F94" w:rsidP="00675C50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lastRenderedPageBreak/>
        <w:t>Não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são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aceites fotografias que contenham: 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logotipo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, assinatura, marca de água, moldura ou qualquer outro elemento que identifique o participante. </w:t>
      </w:r>
    </w:p>
    <w:p w14:paraId="5D5E4A3C" w14:textId="7AEC5EDD" w:rsidR="00675C50" w:rsidRDefault="00514F94" w:rsidP="00675C50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Não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poderão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ser apresentadas obras cujos direitos de autor não </w:t>
      </w: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pertençam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integralmente e sem </w:t>
      </w: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exceção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ao participante.</w:t>
      </w:r>
    </w:p>
    <w:p w14:paraId="1927186C" w14:textId="638DAEB6" w:rsidR="00CB5B01" w:rsidRDefault="00514F94" w:rsidP="00675C50">
      <w:pPr>
        <w:pStyle w:val="PargrafodaLista"/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Não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podem ser submetidas a concurso obras já premiadas em outro</w:t>
      </w:r>
      <w:r w:rsidR="006A42D2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s 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concursos ou festivais.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br/>
        <w:t xml:space="preserve">8. Apenas </w:t>
      </w:r>
      <w:r w:rsidR="00D36E99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poderão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participar </w:t>
      </w:r>
      <w:r w:rsidR="00D36E99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indivíduos</w:t>
      </w:r>
      <w:r w:rsidR="00CB5B01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62413A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de qualquer idade</w:t>
      </w:r>
      <w:r w:rsidR="006A42D2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, sendo que menores deverão estar autorizados por representante legal. </w:t>
      </w:r>
      <w:r w:rsidR="0062413A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</w:p>
    <w:p w14:paraId="565CDDB3" w14:textId="77777777" w:rsidR="00675C50" w:rsidRPr="00675C50" w:rsidRDefault="00675C50" w:rsidP="00675C50">
      <w:pPr>
        <w:pStyle w:val="PargrafodaLista"/>
        <w:spacing w:before="100" w:beforeAutospacing="1" w:after="100" w:afterAutospacing="1" w:line="276" w:lineRule="auto"/>
        <w:ind w:left="360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</w:p>
    <w:p w14:paraId="5CCEB9F7" w14:textId="39936F20" w:rsidR="0062413A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5.o</w:t>
      </w:r>
    </w:p>
    <w:p w14:paraId="0BE0A401" w14:textId="681B008E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Inscrição</w:t>
      </w:r>
    </w:p>
    <w:p w14:paraId="36E6CB3B" w14:textId="77777777" w:rsidR="00FE3462" w:rsidRPr="00FE3462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 período de submissões decorrerá entre os dias especificados no Artigo 3.o deste Regulamento.</w:t>
      </w:r>
    </w:p>
    <w:p w14:paraId="1D1278BF" w14:textId="77777777" w:rsidR="00675C50" w:rsidRPr="00675C50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Não há qualquer custo de inscrição no concurso. A participação é gratuita. </w:t>
      </w:r>
    </w:p>
    <w:p w14:paraId="694BFACD" w14:textId="10519C5F" w:rsidR="00A865CB" w:rsidRPr="00A865CB" w:rsidRDefault="00CB5B01" w:rsidP="0062105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68383B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As fotografias devem ser enviadas num único e-mail </w:t>
      </w:r>
      <w:r w:rsidRPr="0068383B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>para</w:t>
      </w:r>
      <w:r w:rsidR="00A865CB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 xml:space="preserve"> </w:t>
      </w:r>
      <w:hyperlink r:id="rId9" w:history="1">
        <w:r w:rsidR="00A865CB" w:rsidRPr="00A865CB">
          <w:rPr>
            <w:rStyle w:val="Hiperligao"/>
            <w:rFonts w:ascii="Helvetica" w:eastAsia="Times New Roman" w:hAnsi="Helvetica" w:cstheme="minorHAnsi"/>
            <w:b/>
            <w:bCs/>
            <w:sz w:val="20"/>
            <w:szCs w:val="20"/>
            <w:lang w:eastAsia="pt-PT"/>
          </w:rPr>
          <w:t>concurso@cruzvermelha.org.pt</w:t>
        </w:r>
      </w:hyperlink>
      <w:r w:rsidR="00A865CB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 xml:space="preserve"> </w:t>
      </w:r>
    </w:p>
    <w:p w14:paraId="647E8AA9" w14:textId="5F3E04D3" w:rsidR="00FE3462" w:rsidRPr="0068383B" w:rsidRDefault="00CB5B01" w:rsidP="0062105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68383B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Só são aceites as fotografias enviadas como anexo no e-mail</w:t>
      </w:r>
      <w:r w:rsidR="006A42D2" w:rsidRPr="0068383B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. No corpo do mail deve constar o nome, contato telefónico e endereço de e-mail do(a) autor(a).</w:t>
      </w:r>
    </w:p>
    <w:p w14:paraId="614BAE36" w14:textId="4FEA2447" w:rsidR="00CB5B01" w:rsidRPr="00FE3462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Só serão avaliadas as imagens com os seguintes requisitos: </w:t>
      </w:r>
    </w:p>
    <w:p w14:paraId="2F674A4D" w14:textId="651324B6" w:rsidR="00CB5B01" w:rsidRPr="00FE3462" w:rsidRDefault="00CB5B01" w:rsidP="00FE3462">
      <w:pPr>
        <w:pStyle w:val="PargrafodaLista"/>
        <w:numPr>
          <w:ilvl w:val="1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Formato: jpeg </w:t>
      </w:r>
    </w:p>
    <w:p w14:paraId="289A290A" w14:textId="5EBCE771" w:rsidR="00CB5B01" w:rsidRPr="00FE3462" w:rsidRDefault="00CB5B01" w:rsidP="00FE3462">
      <w:pPr>
        <w:pStyle w:val="PargrafodaLista"/>
        <w:numPr>
          <w:ilvl w:val="1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Dimensão mínima: </w:t>
      </w:r>
      <w:r w:rsid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1000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pixéis no lado maior </w:t>
      </w:r>
    </w:p>
    <w:p w14:paraId="0C87799E" w14:textId="39E3DC1E" w:rsidR="0062413A" w:rsidRPr="00FE3462" w:rsidRDefault="00CB5B01" w:rsidP="00FE3462">
      <w:pPr>
        <w:pStyle w:val="PargrafodaLista"/>
        <w:numPr>
          <w:ilvl w:val="1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Tamanho do ficheiro</w:t>
      </w:r>
      <w:r w:rsid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até </w:t>
      </w:r>
      <w:r w:rsid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3 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MB </w:t>
      </w:r>
    </w:p>
    <w:p w14:paraId="1C9230A5" w14:textId="626249E9" w:rsidR="0062413A" w:rsidRPr="00FE3462" w:rsidRDefault="00CB5B01" w:rsidP="00FE3462">
      <w:pPr>
        <w:pStyle w:val="PargrafodaLista"/>
        <w:numPr>
          <w:ilvl w:val="1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>Legendar cada ficheiro com primeiro e último nome, seguido de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 xml:space="preserve"> 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 xml:space="preserve">traço e número da imagem. Exemplo: JoséSilva_01 </w:t>
      </w:r>
    </w:p>
    <w:p w14:paraId="2BCD668E" w14:textId="0A6867DA" w:rsidR="006A42D2" w:rsidRPr="00FE3462" w:rsidRDefault="00CB5B01" w:rsidP="00FE3462">
      <w:pPr>
        <w:pStyle w:val="PargrafodaLista"/>
        <w:numPr>
          <w:ilvl w:val="1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>Usar apenas carateres alfanuméricos (não utilizar: .:’”/?}{()[ ]+-=*&amp;^</w:t>
      </w:r>
      <w:r w:rsidR="00675C50">
        <w:rPr>
          <w:rFonts w:ascii="Helvetica" w:eastAsia="Times New Roman" w:hAnsi="Helvetica" w:cstheme="minorHAnsi"/>
          <w:color w:val="212121"/>
          <w:sz w:val="20"/>
          <w:szCs w:val="20"/>
          <w:lang w:eastAsia="pt-PT"/>
        </w:rPr>
        <w:t>)</w:t>
      </w:r>
    </w:p>
    <w:p w14:paraId="4ECAA678" w14:textId="77777777" w:rsidR="00675C50" w:rsidRPr="00675C50" w:rsidRDefault="00675C50" w:rsidP="00675C50">
      <w:pPr>
        <w:pStyle w:val="PargrafodaLista"/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</w:p>
    <w:p w14:paraId="61EC5FC1" w14:textId="3E551959" w:rsidR="00CB5B01" w:rsidRPr="00675C50" w:rsidRDefault="00CB5B01" w:rsidP="00675C50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675C50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Não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serão aceites a concurso imagens</w:t>
      </w:r>
      <w:r w:rsid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que</w:t>
      </w: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sejam enviadas para qualquer </w:t>
      </w:r>
      <w:r w:rsidR="00675C50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outro</w:t>
      </w:r>
      <w:r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e-mail da </w:t>
      </w:r>
      <w:r w:rsidR="0062413A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Cruz Vermelha Portuguesa</w:t>
      </w:r>
      <w:r w:rsidR="00675C50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que não o supracitado</w:t>
      </w:r>
      <w:r w:rsidR="0062413A" w:rsidRP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;</w:t>
      </w:r>
    </w:p>
    <w:p w14:paraId="3D355F1F" w14:textId="31CD4275" w:rsidR="0062413A" w:rsidRPr="00FE3462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Todas as imagens poderão ser captadas e editadas com qualquer tipo de dispositivo fotográfico (câmaras reflex ou compactas, tablets, smartphones ou telemóveis de qualquer sistema operativo).</w:t>
      </w:r>
    </w:p>
    <w:p w14:paraId="5E004BC2" w14:textId="665C0CC0" w:rsidR="0062413A" w:rsidRPr="00FE3462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As fotografias podem ser editadas de acordo com a opção dos autores. </w:t>
      </w:r>
    </w:p>
    <w:p w14:paraId="755227E9" w14:textId="7285BB04" w:rsidR="00CB5B01" w:rsidRPr="00FE3462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As imagens selecionadas para a exposição terão de ser enviadas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posteriormente com, pelo menos, </w:t>
      </w:r>
      <w:r w:rsidR="00675C50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3000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pixels no lado maior. </w:t>
      </w:r>
    </w:p>
    <w:p w14:paraId="77EBECF9" w14:textId="77777777" w:rsidR="00A60447" w:rsidRDefault="00CB5B01" w:rsidP="00A6044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Após a candidatura ao concurso, cada participante irá receber um e-mail de confirmação da sua submissão.</w:t>
      </w:r>
    </w:p>
    <w:p w14:paraId="6BD1FF5E" w14:textId="033E4A8A" w:rsidR="00CB5B01" w:rsidRPr="00A60447" w:rsidRDefault="00CB5B01" w:rsidP="00A6044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 organização não se responsabiliza por eventuais sobrecargas do sistema informático que serve de plataforma ao concurso </w:t>
      </w:r>
    </w:p>
    <w:p w14:paraId="4A104827" w14:textId="77777777" w:rsidR="00A60447" w:rsidRDefault="00CB5B01" w:rsidP="00A6044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Os trabalhos vencedores selecionados serão guardados pela organização para propósitos de divulgação.</w:t>
      </w:r>
    </w:p>
    <w:p w14:paraId="723E9E60" w14:textId="2CE9CE90" w:rsidR="00CB5B01" w:rsidRPr="00A60447" w:rsidRDefault="00CB5B01" w:rsidP="00A60447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Os participantes concedem automaticamente os direitos de exibição dos trabalhos à </w:t>
      </w:r>
      <w:r w:rsidR="0062413A"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Cruz Vermelha Portuguesa </w:t>
      </w:r>
      <w:r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para qualquer utilização </w:t>
      </w:r>
      <w:r w:rsid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e </w:t>
      </w:r>
      <w:r w:rsidR="00FE3462"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por tempo indeterminado</w:t>
      </w:r>
      <w:r w:rsidRPr="00A60447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. Os direitos da imagem pertencem ao participante. Qualquer imagem utilizada pelo concurso será identificada com os respetivos créditos autorais. </w:t>
      </w:r>
    </w:p>
    <w:p w14:paraId="613BEC26" w14:textId="64C8F333" w:rsidR="0062413A" w:rsidRDefault="00CB5B01" w:rsidP="00FE3462">
      <w:pPr>
        <w:pStyle w:val="PargrafodaLista"/>
        <w:numPr>
          <w:ilvl w:val="0"/>
          <w:numId w:val="8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 não concessão do direito de exibição prevista no número prévio exclui automaticamente o concorrente do concurso. </w:t>
      </w:r>
    </w:p>
    <w:p w14:paraId="0C26EA03" w14:textId="77777777" w:rsidR="00FE3462" w:rsidRPr="00FE3462" w:rsidRDefault="00FE3462" w:rsidP="00A60447">
      <w:pPr>
        <w:pStyle w:val="PargrafodaLista"/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</w:p>
    <w:p w14:paraId="510F7DD8" w14:textId="4D114B64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lastRenderedPageBreak/>
        <w:t>Artigo 6.o</w:t>
      </w: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br/>
        <w:t>Júri e classificação</w:t>
      </w:r>
    </w:p>
    <w:p w14:paraId="3F4C5C06" w14:textId="0AF31000" w:rsidR="006A42D2" w:rsidRPr="009769B0" w:rsidRDefault="007B21BE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>
        <w:rPr>
          <w:rFonts w:ascii="Helvetica" w:eastAsia="Times New Roman" w:hAnsi="Helvetica" w:cstheme="minorHAnsi"/>
          <w:sz w:val="20"/>
          <w:szCs w:val="20"/>
          <w:lang w:eastAsia="pt-PT"/>
        </w:rPr>
        <w:t>A Cruz Vermelha Portuguesa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publicará toda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s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as fotografias elegíveis num Álbum com o título </w:t>
      </w:r>
      <w:r w:rsidR="006A42D2" w:rsidRPr="009769B0"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  <w:t>“</w:t>
      </w:r>
      <w:r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  <w:t>salvar vidas está nas tuas mãos</w:t>
      </w:r>
      <w:r w:rsidR="006A42D2" w:rsidRPr="009769B0"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  <w:t xml:space="preserve">” 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na sua página oficial do Facebook e serão consideradas vencedoras as 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três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fotografias que reunirem na nossa página mais “emoções” (gosto, adoro, riso, surpresa, etc.) e partilhas até às </w:t>
      </w:r>
      <w:r w:rsidR="00514F94">
        <w:rPr>
          <w:rFonts w:ascii="Helvetica" w:eastAsia="Times New Roman" w:hAnsi="Helvetica" w:cstheme="minorHAnsi"/>
          <w:sz w:val="20"/>
          <w:szCs w:val="20"/>
          <w:lang w:eastAsia="pt-PT"/>
        </w:rPr>
        <w:t>23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>h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59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m do dia </w:t>
      </w:r>
      <w:r w:rsidR="000B4144">
        <w:rPr>
          <w:rFonts w:ascii="Helvetica" w:eastAsia="Times New Roman" w:hAnsi="Helvetica" w:cstheme="minorHAnsi"/>
          <w:sz w:val="20"/>
          <w:szCs w:val="20"/>
          <w:lang w:eastAsia="pt-PT"/>
        </w:rPr>
        <w:t>6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 de 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Abril de 2021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>, da mais (1.o Lugar) à menos “votada” (</w:t>
      </w:r>
      <w:r>
        <w:rPr>
          <w:rFonts w:ascii="Helvetica" w:eastAsia="Times New Roman" w:hAnsi="Helvetica" w:cstheme="minorHAnsi"/>
          <w:sz w:val="20"/>
          <w:szCs w:val="20"/>
          <w:lang w:eastAsia="pt-PT"/>
        </w:rPr>
        <w:t>3</w:t>
      </w:r>
      <w:r w:rsidR="006A42D2" w:rsidRPr="009769B0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.o Lugar). </w:t>
      </w:r>
    </w:p>
    <w:p w14:paraId="01E2D845" w14:textId="77777777" w:rsidR="006A42D2" w:rsidRPr="00FE3462" w:rsidRDefault="006A42D2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</w:p>
    <w:p w14:paraId="656B8247" w14:textId="77777777" w:rsidR="00FE3462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7.o</w:t>
      </w:r>
    </w:p>
    <w:p w14:paraId="41C146D0" w14:textId="795FA5E0" w:rsidR="00CB5B01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FE3462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Prémio</w:t>
      </w:r>
    </w:p>
    <w:p w14:paraId="2DC14C5C" w14:textId="77777777" w:rsidR="007B21BE" w:rsidRPr="007B21BE" w:rsidRDefault="007B21BE" w:rsidP="00FE3462">
      <w:pPr>
        <w:pStyle w:val="PargrafodaLista"/>
        <w:numPr>
          <w:ilvl w:val="0"/>
          <w:numId w:val="13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autor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es 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da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fotografia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vencedora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ser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ão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atribuído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com os seguintes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prémio</w:t>
      </w:r>
      <w:r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s</w:t>
      </w:r>
      <w:r w:rsidR="00CB5B01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:</w:t>
      </w:r>
    </w:p>
    <w:p w14:paraId="5EE59E4F" w14:textId="5F49413D" w:rsidR="007B21BE" w:rsidRPr="00937CA8" w:rsidRDefault="007B21BE" w:rsidP="00937CA8">
      <w:pPr>
        <w:spacing w:before="100" w:beforeAutospacing="1" w:after="100" w:afterAutospacing="1" w:line="276" w:lineRule="auto"/>
        <w:ind w:left="1080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937CA8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1º Prémio:</w:t>
      </w:r>
      <w:r w:rsidR="00D36E99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Curso de Suporte Básico de Vida + </w:t>
      </w:r>
      <w:r w:rsidR="00112B2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Kit de Primeiros Socorros que incluiu 50% de desconto no Curso Suporte Básico de Vida, um rastreio cardiovascular no Hospital Cruz Vermelha e uma anuidade de um cartão com benefícios em saúde</w:t>
      </w:r>
    </w:p>
    <w:p w14:paraId="28A14424" w14:textId="1A789E17" w:rsidR="007B21BE" w:rsidRPr="00937CA8" w:rsidRDefault="007B21BE" w:rsidP="00937CA8">
      <w:pPr>
        <w:spacing w:before="100" w:beforeAutospacing="1" w:after="100" w:afterAutospacing="1" w:line="276" w:lineRule="auto"/>
        <w:ind w:left="1080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937CA8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2º Prémio:</w:t>
      </w:r>
      <w:r w:rsidR="00D36E99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Kit de Primeiros Socorros</w:t>
      </w:r>
      <w:r w:rsidR="00667BE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que incluiu 50%</w:t>
      </w:r>
      <w:r w:rsidR="00954CA5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6D4824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de desconto no Curso S</w:t>
      </w:r>
      <w:r w:rsidR="00112B2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uporte Básico de Vida,</w:t>
      </w:r>
      <w:r w:rsidR="00667BE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112B2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um</w:t>
      </w:r>
      <w:r w:rsidR="00667BE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rastreio</w:t>
      </w:r>
      <w:r w:rsidR="00114B6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cardiovascular no Hospital Cruz Vermelha</w:t>
      </w:r>
      <w:r w:rsidR="00667BE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112B2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e uma</w:t>
      </w:r>
      <w:r w:rsidR="00114B6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40138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anuidade de</w:t>
      </w:r>
      <w:r w:rsidR="00112B2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um</w:t>
      </w:r>
      <w:r w:rsidR="00401380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cartão com benefícios em saúde</w:t>
      </w:r>
    </w:p>
    <w:p w14:paraId="2EC676A0" w14:textId="3798EB65" w:rsidR="00CB5B01" w:rsidRPr="00937CA8" w:rsidRDefault="007B21BE" w:rsidP="00937CA8">
      <w:pPr>
        <w:spacing w:before="100" w:beforeAutospacing="1" w:after="100" w:afterAutospacing="1" w:line="276" w:lineRule="auto"/>
        <w:ind w:left="1080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937CA8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3º Prémio:</w:t>
      </w:r>
      <w:r w:rsidR="00CB5B01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</w:t>
      </w:r>
      <w:r w:rsidR="00DD11A6" w:rsidRPr="00937CA8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garrafa reutilizável + bloco de notas + saco reutilizável da Cruz Vermelha Portuguesa </w:t>
      </w:r>
    </w:p>
    <w:p w14:paraId="261005AE" w14:textId="77777777" w:rsidR="0062413A" w:rsidRPr="00FE3462" w:rsidRDefault="0062413A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</w:p>
    <w:p w14:paraId="57D78716" w14:textId="3B7E1C26" w:rsidR="0062413A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8.o</w:t>
      </w:r>
    </w:p>
    <w:p w14:paraId="0EC1A288" w14:textId="700ABB2A" w:rsidR="00CB5B01" w:rsidRPr="00CB5B01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Alterações</w:t>
      </w:r>
    </w:p>
    <w:p w14:paraId="3584FD0B" w14:textId="4A1D1A00" w:rsidR="00CB5B01" w:rsidRPr="00A865CB" w:rsidRDefault="00CB5B01" w:rsidP="00FE3462">
      <w:pPr>
        <w:pStyle w:val="PargrafodaLista"/>
        <w:numPr>
          <w:ilvl w:val="0"/>
          <w:numId w:val="12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Todos os detalhes e informações decididos pela organização serão comunicados através das redes sociais do concurso, da 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Cruz Vermelha P</w:t>
      </w:r>
      <w:r w:rsidR="009D2DCA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o</w:t>
      </w:r>
      <w:r w:rsidR="0062413A"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>rtuguesa</w:t>
      </w: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 e, em caso de questões, estas serão devidamente remetidas através do email </w:t>
      </w:r>
      <w:hyperlink r:id="rId10" w:history="1">
        <w:r w:rsidR="00A865CB" w:rsidRPr="00A865CB">
          <w:rPr>
            <w:rStyle w:val="Hiperligao"/>
            <w:rFonts w:ascii="Helvetica" w:eastAsia="Times New Roman" w:hAnsi="Helvetica" w:cstheme="minorHAnsi"/>
            <w:b/>
            <w:bCs/>
            <w:color w:val="auto"/>
            <w:sz w:val="20"/>
            <w:szCs w:val="20"/>
            <w:lang w:eastAsia="pt-PT"/>
          </w:rPr>
          <w:t>concurso@cruzvermelha.org.pt</w:t>
        </w:r>
      </w:hyperlink>
    </w:p>
    <w:p w14:paraId="49EC6D55" w14:textId="59D14999" w:rsidR="00CB5B01" w:rsidRPr="00FE3462" w:rsidRDefault="00CB5B01" w:rsidP="00FE3462">
      <w:pPr>
        <w:pStyle w:val="PargrafodaLista"/>
        <w:numPr>
          <w:ilvl w:val="0"/>
          <w:numId w:val="12"/>
        </w:num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O Regulamento poderá ser alterado desde que justificado e pertinente. </w:t>
      </w:r>
    </w:p>
    <w:p w14:paraId="2359C1B7" w14:textId="77777777" w:rsidR="00FE3462" w:rsidRPr="00FE3462" w:rsidRDefault="00FE3462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</w:p>
    <w:p w14:paraId="0E2B23A8" w14:textId="2238B319" w:rsidR="00CB5B01" w:rsidRPr="00FE3462" w:rsidRDefault="00CB5B01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Artigo 9.o</w:t>
      </w:r>
    </w:p>
    <w:p w14:paraId="76144978" w14:textId="0554F4B0" w:rsidR="00FE3462" w:rsidRPr="00CB5B01" w:rsidRDefault="00FE3462" w:rsidP="00FE3462">
      <w:pPr>
        <w:spacing w:before="100" w:beforeAutospacing="1" w:after="100" w:afterAutospacing="1" w:line="276" w:lineRule="auto"/>
        <w:jc w:val="center"/>
        <w:rPr>
          <w:rFonts w:ascii="Helvetica" w:eastAsia="Times New Roman" w:hAnsi="Helvetica" w:cstheme="minorHAnsi"/>
          <w:b/>
          <w:bCs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b/>
          <w:bCs/>
          <w:color w:val="212121"/>
          <w:sz w:val="20"/>
          <w:szCs w:val="20"/>
          <w:shd w:val="clear" w:color="auto" w:fill="FFFFFF"/>
          <w:lang w:eastAsia="pt-PT"/>
        </w:rPr>
        <w:t>Últimas considerações</w:t>
      </w:r>
    </w:p>
    <w:p w14:paraId="33BC7D0F" w14:textId="2B5058B4" w:rsidR="00FE3462" w:rsidRPr="00FE3462" w:rsidRDefault="00CB5B01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</w:pPr>
      <w:r w:rsidRPr="00CB5B01">
        <w:rPr>
          <w:rFonts w:ascii="Helvetica" w:eastAsia="Times New Roman" w:hAnsi="Helvetica" w:cstheme="minorHAnsi"/>
          <w:color w:val="212121"/>
          <w:sz w:val="20"/>
          <w:szCs w:val="20"/>
          <w:shd w:val="clear" w:color="auto" w:fill="FFFFFF"/>
          <w:lang w:eastAsia="pt-PT"/>
        </w:rPr>
        <w:t xml:space="preserve">A participação neste concurso implica a aceitação de todos os artigos assim como de todos os pontos expressos no presente Regulamento. </w:t>
      </w:r>
    </w:p>
    <w:p w14:paraId="403FD02C" w14:textId="77777777" w:rsidR="00FE3462" w:rsidRPr="00FE3462" w:rsidRDefault="00FE3462" w:rsidP="00FE3462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sz w:val="20"/>
          <w:szCs w:val="20"/>
          <w:lang w:eastAsia="pt-PT"/>
        </w:rPr>
        <w:t xml:space="preserve">Os casos omissos neste regulamento serão resolvidos pela Cruz Vermelha Portuguesa, única entidade competente para o efeito. </w:t>
      </w:r>
    </w:p>
    <w:p w14:paraId="6A8B754D" w14:textId="726417B3" w:rsidR="0009208D" w:rsidRPr="0039726A" w:rsidRDefault="00FE3462" w:rsidP="0039726A">
      <w:pPr>
        <w:spacing w:before="100" w:beforeAutospacing="1" w:after="100" w:afterAutospacing="1" w:line="276" w:lineRule="auto"/>
        <w:rPr>
          <w:rFonts w:ascii="Helvetica" w:eastAsia="Times New Roman" w:hAnsi="Helvetica" w:cstheme="minorHAnsi"/>
          <w:color w:val="4472C4" w:themeColor="accent1"/>
          <w:sz w:val="20"/>
          <w:szCs w:val="20"/>
          <w:lang w:eastAsia="pt-PT"/>
        </w:rPr>
      </w:pPr>
      <w:r w:rsidRPr="00FE3462">
        <w:rPr>
          <w:rFonts w:ascii="Helvetica" w:eastAsia="Times New Roman" w:hAnsi="Helvetica" w:cstheme="minorHAnsi"/>
          <w:sz w:val="20"/>
          <w:szCs w:val="20"/>
          <w:lang w:eastAsia="pt-PT"/>
        </w:rPr>
        <w:lastRenderedPageBreak/>
        <w:t xml:space="preserve">Eventuais esclarecimentos devem ser solicitados à Cruz Vermelha Portuguesa: </w:t>
      </w:r>
      <w:hyperlink r:id="rId11" w:history="1">
        <w:r w:rsidR="00A865CB" w:rsidRPr="00A865CB">
          <w:rPr>
            <w:rStyle w:val="Hiperligao"/>
            <w:rFonts w:ascii="Helvetica" w:eastAsia="Times New Roman" w:hAnsi="Helvetica" w:cstheme="minorHAnsi"/>
            <w:b/>
            <w:bCs/>
            <w:sz w:val="20"/>
            <w:szCs w:val="20"/>
            <w:lang w:eastAsia="pt-PT"/>
          </w:rPr>
          <w:t>concurso@cruzvermelha.org.pt</w:t>
        </w:r>
      </w:hyperlink>
    </w:p>
    <w:sectPr w:rsidR="0009208D" w:rsidRPr="00397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F3EEE"/>
    <w:multiLevelType w:val="hybridMultilevel"/>
    <w:tmpl w:val="D8108F24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438B"/>
    <w:multiLevelType w:val="multilevel"/>
    <w:tmpl w:val="E1F4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C1324"/>
    <w:multiLevelType w:val="multilevel"/>
    <w:tmpl w:val="1DB0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66761"/>
    <w:multiLevelType w:val="multilevel"/>
    <w:tmpl w:val="A64C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417D9"/>
    <w:multiLevelType w:val="multilevel"/>
    <w:tmpl w:val="491A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0029B"/>
    <w:multiLevelType w:val="hybridMultilevel"/>
    <w:tmpl w:val="FFBA0CE8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51BAB16E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212121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AB9"/>
    <w:multiLevelType w:val="hybridMultilevel"/>
    <w:tmpl w:val="E0581E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2A58"/>
    <w:multiLevelType w:val="multilevel"/>
    <w:tmpl w:val="4F9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04A1E"/>
    <w:multiLevelType w:val="hybridMultilevel"/>
    <w:tmpl w:val="E0E8A790"/>
    <w:lvl w:ilvl="0" w:tplc="91A4BB2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D4096"/>
    <w:multiLevelType w:val="multilevel"/>
    <w:tmpl w:val="1DB0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47B5C"/>
    <w:multiLevelType w:val="hybridMultilevel"/>
    <w:tmpl w:val="AC7A5286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6BFD"/>
    <w:multiLevelType w:val="hybridMultilevel"/>
    <w:tmpl w:val="8550BC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06DF9"/>
    <w:multiLevelType w:val="hybridMultilevel"/>
    <w:tmpl w:val="80B627D8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4868"/>
    <w:multiLevelType w:val="hybridMultilevel"/>
    <w:tmpl w:val="9CDAFB6C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11588"/>
    <w:multiLevelType w:val="hybridMultilevel"/>
    <w:tmpl w:val="5F6AC2E6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A29E6"/>
    <w:multiLevelType w:val="hybridMultilevel"/>
    <w:tmpl w:val="2AC8B026"/>
    <w:lvl w:ilvl="0" w:tplc="9DBA8BF2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B0"/>
    <w:rsid w:val="000156D1"/>
    <w:rsid w:val="00065207"/>
    <w:rsid w:val="000B4144"/>
    <w:rsid w:val="001040B0"/>
    <w:rsid w:val="00112B21"/>
    <w:rsid w:val="00114B61"/>
    <w:rsid w:val="001825C9"/>
    <w:rsid w:val="0027636A"/>
    <w:rsid w:val="0039726A"/>
    <w:rsid w:val="00401380"/>
    <w:rsid w:val="004A3A0A"/>
    <w:rsid w:val="00512CDE"/>
    <w:rsid w:val="00514F94"/>
    <w:rsid w:val="0062413A"/>
    <w:rsid w:val="00643E80"/>
    <w:rsid w:val="00651450"/>
    <w:rsid w:val="00667BE0"/>
    <w:rsid w:val="00675C50"/>
    <w:rsid w:val="0068079D"/>
    <w:rsid w:val="0068383B"/>
    <w:rsid w:val="00684F0D"/>
    <w:rsid w:val="006A42D2"/>
    <w:rsid w:val="006D4824"/>
    <w:rsid w:val="00727074"/>
    <w:rsid w:val="007B21BE"/>
    <w:rsid w:val="008A6884"/>
    <w:rsid w:val="00937CA8"/>
    <w:rsid w:val="00954CA5"/>
    <w:rsid w:val="009769B0"/>
    <w:rsid w:val="00977179"/>
    <w:rsid w:val="009D2DCA"/>
    <w:rsid w:val="00A07D49"/>
    <w:rsid w:val="00A60447"/>
    <w:rsid w:val="00A865CB"/>
    <w:rsid w:val="00A92BF0"/>
    <w:rsid w:val="00C026AA"/>
    <w:rsid w:val="00CB0A89"/>
    <w:rsid w:val="00CB5B01"/>
    <w:rsid w:val="00D36E99"/>
    <w:rsid w:val="00DD11A6"/>
    <w:rsid w:val="00DF1D57"/>
    <w:rsid w:val="00E849F0"/>
    <w:rsid w:val="00F13EE8"/>
    <w:rsid w:val="00FC56A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9CBE"/>
  <w15:chartTrackingRefBased/>
  <w15:docId w15:val="{7A6FF5CE-62E9-994D-A2B7-6CBB2C1A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9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6241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413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413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6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curso@cruzvermelha.org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concurso@cruzvermelha.org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curso@cruzvermelha.org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EBD6413BED54FB865CB38B5704A27" ma:contentTypeVersion="12" ma:contentTypeDescription="Criar um novo documento." ma:contentTypeScope="" ma:versionID="5b82f35cf8ffbb3c8e257d51829f0675">
  <xsd:schema xmlns:xsd="http://www.w3.org/2001/XMLSchema" xmlns:xs="http://www.w3.org/2001/XMLSchema" xmlns:p="http://schemas.microsoft.com/office/2006/metadata/properties" xmlns:ns2="fd1c850a-0e9b-4090-8495-5a24dba650da" xmlns:ns3="85ca8c64-2be3-45b6-93fb-6202a0d00fcc" targetNamespace="http://schemas.microsoft.com/office/2006/metadata/properties" ma:root="true" ma:fieldsID="e5b9ed58f783c41afd57c0314672ddbd" ns2:_="" ns3:_="">
    <xsd:import namespace="fd1c850a-0e9b-4090-8495-5a24dba650da"/>
    <xsd:import namespace="85ca8c64-2be3-45b6-93fb-6202a0d0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850a-0e9b-4090-8495-5a24dba65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a8c64-2be3-45b6-93fb-6202a0d0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7FCE8-909B-4E56-B291-2FDEE2B2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850a-0e9b-4090-8495-5a24dba650da"/>
    <ds:schemaRef ds:uri="85ca8c64-2be3-45b6-93fb-6202a0d0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EFF2F-54C8-4CCA-8E5E-DC3216B02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B9406-B66B-4FB8-9BFE-FD6524316E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Campos</dc:creator>
  <cp:keywords/>
  <dc:description/>
  <cp:lastModifiedBy>Fernanda Costa</cp:lastModifiedBy>
  <cp:revision>32</cp:revision>
  <dcterms:created xsi:type="dcterms:W3CDTF">2021-02-25T14:38:00Z</dcterms:created>
  <dcterms:modified xsi:type="dcterms:W3CDTF">2021-03-12T12:48:00Z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0x010100BF6EBD6413BED54FB865CB38B5704A27</vt:lpwstr>
  </property>
</Properties>
</file>